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B9" w:rsidRDefault="00975CB9" w:rsidP="00975CB9">
      <w:pPr>
        <w:jc w:val="center"/>
      </w:pPr>
      <w:r>
        <w:t xml:space="preserve">Data2Donors </w:t>
      </w:r>
    </w:p>
    <w:p w:rsidR="00013BFF" w:rsidRDefault="00975CB9" w:rsidP="00975CB9">
      <w:pPr>
        <w:jc w:val="center"/>
      </w:pPr>
      <w:bookmarkStart w:id="0" w:name="_GoBack"/>
      <w:bookmarkEnd w:id="0"/>
      <w:r>
        <w:t>Welcome Packet to new Alumni Contact</w:t>
      </w:r>
    </w:p>
    <w:p w:rsidR="00975CB9" w:rsidRDefault="00975CB9" w:rsidP="00975CB9">
      <w:pPr>
        <w:spacing w:after="0" w:line="240" w:lineRule="auto"/>
      </w:pPr>
      <w:r>
        <w:t xml:space="preserve">This sample comes to us thanks to: </w:t>
      </w:r>
    </w:p>
    <w:p w:rsidR="00975CB9" w:rsidRPr="00975CB9" w:rsidRDefault="00975CB9" w:rsidP="00975CB9">
      <w:pPr>
        <w:spacing w:after="0" w:line="240" w:lineRule="auto"/>
        <w:rPr>
          <w:rFonts w:ascii="Calibri" w:eastAsia="Calibri" w:hAnsi="Calibri" w:cs="Times New Roman"/>
          <w:color w:val="1F497D"/>
        </w:rPr>
      </w:pPr>
      <w:r w:rsidRPr="00975CB9">
        <w:rPr>
          <w:rFonts w:ascii="Calibri" w:eastAsia="Calibri" w:hAnsi="Calibri" w:cs="Times New Roman"/>
          <w:color w:val="1F497D"/>
        </w:rPr>
        <w:t xml:space="preserve">Celia </w:t>
      </w:r>
      <w:proofErr w:type="spellStart"/>
      <w:r w:rsidRPr="00975CB9">
        <w:rPr>
          <w:rFonts w:ascii="Calibri" w:eastAsia="Calibri" w:hAnsi="Calibri" w:cs="Times New Roman"/>
          <w:color w:val="1F497D"/>
        </w:rPr>
        <w:t>Baczkowski</w:t>
      </w:r>
      <w:proofErr w:type="spellEnd"/>
    </w:p>
    <w:p w:rsidR="00975CB9" w:rsidRPr="00975CB9" w:rsidRDefault="00975CB9" w:rsidP="00975CB9">
      <w:pPr>
        <w:spacing w:after="0" w:line="240" w:lineRule="auto"/>
        <w:rPr>
          <w:rFonts w:ascii="Calibri" w:eastAsia="Calibri" w:hAnsi="Calibri" w:cs="Times New Roman"/>
          <w:color w:val="1F497D"/>
        </w:rPr>
      </w:pPr>
      <w:r w:rsidRPr="00975CB9">
        <w:rPr>
          <w:rFonts w:ascii="Calibri" w:eastAsia="Calibri" w:hAnsi="Calibri" w:cs="Times New Roman"/>
          <w:color w:val="1F497D"/>
        </w:rPr>
        <w:t>Director of Retreats &amp; Communications</w:t>
      </w:r>
    </w:p>
    <w:p w:rsidR="00975CB9" w:rsidRPr="00975CB9" w:rsidRDefault="00975CB9" w:rsidP="00975CB9">
      <w:pPr>
        <w:spacing w:after="0" w:line="240" w:lineRule="auto"/>
        <w:rPr>
          <w:rFonts w:ascii="Calibri" w:eastAsia="Calibri" w:hAnsi="Calibri" w:cs="Times New Roman"/>
          <w:color w:val="1F497D"/>
        </w:rPr>
      </w:pPr>
      <w:r w:rsidRPr="00975CB9">
        <w:rPr>
          <w:rFonts w:ascii="Calibri" w:eastAsia="Calibri" w:hAnsi="Calibri" w:cs="Times New Roman"/>
          <w:color w:val="1F497D"/>
        </w:rPr>
        <w:t>Surprise Lake Camp</w:t>
      </w:r>
    </w:p>
    <w:p w:rsidR="00975CB9" w:rsidRPr="00975CB9" w:rsidRDefault="00975CB9" w:rsidP="00975CB9">
      <w:pPr>
        <w:spacing w:after="0" w:line="240" w:lineRule="auto"/>
        <w:rPr>
          <w:rFonts w:ascii="Calibri" w:eastAsia="Calibri" w:hAnsi="Calibri" w:cs="Times New Roman"/>
          <w:color w:val="1F497D"/>
        </w:rPr>
      </w:pPr>
      <w:r w:rsidRPr="00975CB9">
        <w:rPr>
          <w:rFonts w:ascii="Calibri" w:eastAsia="Calibri" w:hAnsi="Calibri" w:cs="Times New Roman"/>
          <w:color w:val="1F497D"/>
        </w:rPr>
        <w:t>382 Lake Surprise Road</w:t>
      </w:r>
    </w:p>
    <w:p w:rsidR="00975CB9" w:rsidRPr="00975CB9" w:rsidRDefault="00975CB9" w:rsidP="00975CB9">
      <w:pPr>
        <w:spacing w:after="0" w:line="240" w:lineRule="auto"/>
        <w:rPr>
          <w:rFonts w:ascii="Calibri" w:eastAsia="Calibri" w:hAnsi="Calibri" w:cs="Times New Roman"/>
          <w:color w:val="1F497D"/>
        </w:rPr>
      </w:pPr>
      <w:r w:rsidRPr="00975CB9">
        <w:rPr>
          <w:rFonts w:ascii="Calibri" w:eastAsia="Calibri" w:hAnsi="Calibri" w:cs="Times New Roman"/>
          <w:color w:val="1F497D"/>
        </w:rPr>
        <w:t>Cold Spring, NY 10516</w:t>
      </w:r>
    </w:p>
    <w:p w:rsidR="00975CB9" w:rsidRPr="00975CB9" w:rsidRDefault="00975CB9" w:rsidP="00975CB9">
      <w:pPr>
        <w:spacing w:after="0" w:line="240" w:lineRule="auto"/>
        <w:rPr>
          <w:rFonts w:ascii="Calibri" w:eastAsia="Calibri" w:hAnsi="Calibri" w:cs="Times New Roman"/>
          <w:color w:val="1F497D"/>
        </w:rPr>
      </w:pPr>
      <w:r w:rsidRPr="00975CB9">
        <w:rPr>
          <w:rFonts w:ascii="Calibri" w:eastAsia="Calibri" w:hAnsi="Calibri" w:cs="Times New Roman"/>
          <w:color w:val="1F497D"/>
        </w:rPr>
        <w:t>845-265-3616</w:t>
      </w:r>
    </w:p>
    <w:p w:rsidR="00975CB9" w:rsidRPr="00975CB9" w:rsidRDefault="00975CB9" w:rsidP="00975CB9">
      <w:pPr>
        <w:spacing w:after="0" w:line="240" w:lineRule="auto"/>
        <w:rPr>
          <w:rFonts w:ascii="Calibri" w:eastAsia="Calibri" w:hAnsi="Calibri" w:cs="Times New Roman"/>
          <w:color w:val="1F497D"/>
        </w:rPr>
      </w:pPr>
      <w:hyperlink r:id="rId5" w:history="1">
        <w:r w:rsidRPr="00975CB9">
          <w:rPr>
            <w:rFonts w:ascii="Calibri" w:eastAsia="Calibri" w:hAnsi="Calibri" w:cs="Times New Roman"/>
            <w:color w:val="0000FF"/>
            <w:u w:val="single"/>
          </w:rPr>
          <w:t>www.surpriselake.org</w:t>
        </w:r>
      </w:hyperlink>
    </w:p>
    <w:p w:rsidR="00975CB9" w:rsidRDefault="00975CB9" w:rsidP="00975CB9">
      <w:pPr>
        <w:jc w:val="center"/>
      </w:pPr>
    </w:p>
    <w:p w:rsidR="00975CB9" w:rsidRDefault="00975CB9" w:rsidP="00975CB9">
      <w:pPr>
        <w:rPr>
          <w:rFonts w:ascii="Georgia" w:hAnsi="Georgia"/>
        </w:rPr>
      </w:pPr>
      <w:r>
        <w:rPr>
          <w:rFonts w:ascii="Georgia" w:hAnsi="Georgia"/>
        </w:rPr>
        <w:t>Surprise Lake Camp</w:t>
      </w:r>
      <w:r>
        <w:rPr>
          <w:rFonts w:ascii="Georgia" w:hAnsi="Georgia"/>
        </w:rPr>
        <w:t xml:space="preserve"> </w:t>
      </w:r>
      <w:r>
        <w:rPr>
          <w:rFonts w:ascii="Georgia" w:hAnsi="Georgia"/>
        </w:rPr>
        <w:t xml:space="preserve">(SLC) </w:t>
      </w:r>
      <w:r>
        <w:rPr>
          <w:rFonts w:ascii="Georgia" w:hAnsi="Georgia"/>
        </w:rPr>
        <w:t>has 2 different letters – one is shorter and simpler, and the other is a little more in depth for someone who shows more of an interest in our history and mission.  The shorter one is below.  If you’d like to see the long one, please let me know.</w:t>
      </w:r>
    </w:p>
    <w:p w:rsidR="00975CB9" w:rsidRDefault="00975CB9" w:rsidP="00975CB9">
      <w:pPr>
        <w:rPr>
          <w:rFonts w:ascii="Georgia" w:hAnsi="Georgia"/>
        </w:rPr>
      </w:pPr>
      <w:r>
        <w:rPr>
          <w:rFonts w:ascii="Georgia" w:hAnsi="Georgia"/>
        </w:rPr>
        <w:t xml:space="preserve">To see a </w:t>
      </w:r>
      <w:r>
        <w:rPr>
          <w:rFonts w:ascii="Georgia" w:hAnsi="Georgia"/>
        </w:rPr>
        <w:t xml:space="preserve"> picture of our packet</w:t>
      </w:r>
      <w:r>
        <w:rPr>
          <w:rFonts w:ascii="Georgia" w:hAnsi="Georgia"/>
        </w:rPr>
        <w:t xml:space="preserve"> to do (link here)</w:t>
      </w:r>
      <w:r>
        <w:rPr>
          <w:rFonts w:ascii="Georgia" w:hAnsi="Georgia"/>
        </w:rPr>
        <w:t>, but in an SLC folder, we include a letter, 2-3 of our most recent camp newsletters, our brochure, family camping information, an SLC postcard, and sometimes our 100</w:t>
      </w:r>
      <w:r>
        <w:rPr>
          <w:rFonts w:ascii="Georgia" w:hAnsi="Georgia"/>
          <w:vertAlign w:val="superscript"/>
        </w:rPr>
        <w:t>th</w:t>
      </w:r>
      <w:r>
        <w:rPr>
          <w:rFonts w:ascii="Georgia" w:hAnsi="Georgia"/>
        </w:rPr>
        <w:t xml:space="preserve"> anniversary </w:t>
      </w:r>
      <w:proofErr w:type="spellStart"/>
      <w:r>
        <w:rPr>
          <w:rFonts w:ascii="Georgia" w:hAnsi="Georgia"/>
        </w:rPr>
        <w:t>dvd</w:t>
      </w:r>
      <w:proofErr w:type="spellEnd"/>
      <w:r>
        <w:rPr>
          <w:rFonts w:ascii="Georgia" w:hAnsi="Georgia"/>
        </w:rPr>
        <w:t>.  I will take a picture next time I make one!</w:t>
      </w:r>
    </w:p>
    <w:p w:rsidR="00975CB9" w:rsidRDefault="00975CB9" w:rsidP="00975CB9">
      <w:pPr>
        <w:rPr>
          <w:rFonts w:ascii="Georgia" w:hAnsi="Georgia"/>
        </w:rPr>
      </w:pPr>
    </w:p>
    <w:p w:rsidR="00975CB9" w:rsidRDefault="00975CB9" w:rsidP="00975CB9">
      <w:pPr>
        <w:rPr>
          <w:rFonts w:ascii="Georgia" w:hAnsi="Georgia"/>
        </w:rPr>
      </w:pPr>
      <w:r>
        <w:rPr>
          <w:rFonts w:ascii="Georgia" w:hAnsi="Georgia"/>
        </w:rPr>
        <w:t>-Celia</w:t>
      </w:r>
    </w:p>
    <w:p w:rsidR="00975CB9" w:rsidRDefault="00975CB9" w:rsidP="00975CB9">
      <w:pPr>
        <w:rPr>
          <w:rFonts w:ascii="Georgia" w:hAnsi="Georgia"/>
        </w:rPr>
      </w:pPr>
    </w:p>
    <w:p w:rsidR="00975CB9" w:rsidRDefault="00975CB9" w:rsidP="00975CB9">
      <w:pPr>
        <w:rPr>
          <w:rStyle w:val="previewmsgtext"/>
          <w:rFonts w:ascii="Times New Roman" w:hAnsi="Times New Roman"/>
          <w:i/>
          <w:iCs/>
        </w:rPr>
      </w:pPr>
      <w:r>
        <w:rPr>
          <w:rStyle w:val="previewmsgtext"/>
          <w:i/>
          <w:iCs/>
        </w:rPr>
        <w:t>Dear xxx:</w:t>
      </w:r>
    </w:p>
    <w:p w:rsidR="00975CB9" w:rsidRDefault="00975CB9" w:rsidP="00975CB9">
      <w:pPr>
        <w:rPr>
          <w:rStyle w:val="previewmsgtext"/>
          <w:i/>
          <w:iCs/>
        </w:rPr>
      </w:pPr>
    </w:p>
    <w:p w:rsidR="00975CB9" w:rsidRDefault="00975CB9" w:rsidP="00975CB9">
      <w:pPr>
        <w:rPr>
          <w:rStyle w:val="previewmsgtext"/>
          <w:i/>
          <w:iCs/>
        </w:rPr>
      </w:pPr>
      <w:r>
        <w:rPr>
          <w:rStyle w:val="previewmsgtext"/>
          <w:i/>
          <w:iCs/>
          <w:u w:val="single"/>
        </w:rPr>
        <w:t>Option 1:  (If they register online)</w:t>
      </w:r>
      <w:r>
        <w:rPr>
          <w:rStyle w:val="previewmsgtext"/>
          <w:i/>
          <w:iCs/>
        </w:rPr>
        <w:t xml:space="preserve">  </w:t>
      </w:r>
    </w:p>
    <w:p w:rsidR="00975CB9" w:rsidRDefault="00975CB9" w:rsidP="00975CB9">
      <w:r>
        <w:rPr>
          <w:rStyle w:val="previewmsgtext"/>
          <w:i/>
          <w:iCs/>
        </w:rPr>
        <w:t xml:space="preserve">Thank you for registering with the Surprise Lake Camp Alumni directory!  </w:t>
      </w:r>
      <w:r>
        <w:rPr>
          <w:i/>
          <w:iCs/>
        </w:rPr>
        <w:t xml:space="preserve">If you haven’t already done so, you may want to check out the many Surprise Lake Camp Alumni groups on Facebook and “like us” on the SLC Facebook Page at </w:t>
      </w:r>
      <w:hyperlink r:id="rId6" w:history="1">
        <w:r>
          <w:rPr>
            <w:rStyle w:val="Hyperlink"/>
            <w:i/>
            <w:iCs/>
          </w:rPr>
          <w:t>www.facebook.com/surpriselake</w:t>
        </w:r>
      </w:hyperlink>
      <w:r>
        <w:rPr>
          <w:i/>
          <w:iCs/>
        </w:rPr>
        <w:t>.    It has been a wonderful tool that has reconnected thousands of SLC alumni!</w:t>
      </w:r>
    </w:p>
    <w:p w:rsidR="00975CB9" w:rsidRDefault="00975CB9" w:rsidP="00975CB9">
      <w:pPr>
        <w:rPr>
          <w:i/>
          <w:iCs/>
        </w:rPr>
      </w:pPr>
    </w:p>
    <w:p w:rsidR="00975CB9" w:rsidRDefault="00975CB9" w:rsidP="00975CB9">
      <w:pPr>
        <w:rPr>
          <w:i/>
          <w:iCs/>
          <w:u w:val="single"/>
        </w:rPr>
      </w:pPr>
      <w:r>
        <w:rPr>
          <w:i/>
          <w:iCs/>
          <w:u w:val="single"/>
        </w:rPr>
        <w:t>Option 2:  (If we get their info from someone else)</w:t>
      </w:r>
    </w:p>
    <w:p w:rsidR="00975CB9" w:rsidRDefault="00975CB9" w:rsidP="00975CB9">
      <w:pPr>
        <w:rPr>
          <w:i/>
          <w:iCs/>
        </w:rPr>
      </w:pPr>
      <w:r>
        <w:rPr>
          <w:i/>
          <w:iCs/>
        </w:rPr>
        <w:t xml:space="preserve">I understand that you are </w:t>
      </w:r>
      <w:proofErr w:type="gramStart"/>
      <w:r>
        <w:rPr>
          <w:i/>
          <w:iCs/>
        </w:rPr>
        <w:t>an alum</w:t>
      </w:r>
      <w:proofErr w:type="gramEnd"/>
      <w:r>
        <w:rPr>
          <w:i/>
          <w:iCs/>
        </w:rPr>
        <w:t xml:space="preserve"> of Surprise Lake Camp.  I hope that you have good memories of your time at camp and that we can get you reconnected with the SLC family!  </w:t>
      </w:r>
    </w:p>
    <w:p w:rsidR="00975CB9" w:rsidRDefault="00975CB9" w:rsidP="00975CB9">
      <w:pPr>
        <w:rPr>
          <w:i/>
          <w:iCs/>
        </w:rPr>
      </w:pPr>
    </w:p>
    <w:p w:rsidR="00975CB9" w:rsidRDefault="00975CB9" w:rsidP="00975CB9">
      <w:pPr>
        <w:rPr>
          <w:i/>
          <w:iCs/>
        </w:rPr>
      </w:pPr>
      <w:r>
        <w:rPr>
          <w:i/>
          <w:iCs/>
        </w:rPr>
        <w:t>For both, the letter continues here:</w:t>
      </w:r>
    </w:p>
    <w:p w:rsidR="00975CB9" w:rsidRDefault="00975CB9" w:rsidP="00975CB9">
      <w:pPr>
        <w:rPr>
          <w:i/>
          <w:iCs/>
        </w:rPr>
      </w:pPr>
    </w:p>
    <w:p w:rsidR="00975CB9" w:rsidRDefault="00975CB9" w:rsidP="00975CB9">
      <w:pPr>
        <w:rPr>
          <w:i/>
          <w:iCs/>
        </w:rPr>
      </w:pPr>
      <w:r>
        <w:rPr>
          <w:i/>
          <w:iCs/>
        </w:rPr>
        <w:t>The Surprise Lake Camp Alumni Association is very active and currently has over 800 members with a database of over 6,000 names.  The purpose of the Association is to assist camp in providing scholarships, enriching and expanding programs and continuing a long-lasting relationship between Surprise Lake Camp and the Associations members.</w:t>
      </w:r>
    </w:p>
    <w:p w:rsidR="00975CB9" w:rsidRDefault="00975CB9" w:rsidP="00975CB9">
      <w:pPr>
        <w:rPr>
          <w:i/>
          <w:iCs/>
        </w:rPr>
      </w:pPr>
    </w:p>
    <w:p w:rsidR="00975CB9" w:rsidRDefault="00975CB9" w:rsidP="00975CB9">
      <w:pPr>
        <w:rPr>
          <w:i/>
          <w:iCs/>
        </w:rPr>
      </w:pPr>
      <w:r>
        <w:rPr>
          <w:i/>
          <w:iCs/>
        </w:rPr>
        <w:t xml:space="preserve">The Association hosts Alumni Days at camp, produces a newsletter four times a year (some of which are enclosed), runs reunions, sponsors a variety of fundraising auctions and events, and runs an annual scholarship fundraising campaign.  In 2011, the Alumni Association gave over $45,000 to camp’s scholarship fund!  Current Alumni Association dues are $36 per year or $250 for a lifetime membership.  You can even </w:t>
      </w:r>
      <w:hyperlink r:id="rId7" w:tooltip="https://www.surpriselake.org/about/donate.php" w:history="1">
        <w:r>
          <w:rPr>
            <w:rStyle w:val="Hyperlink"/>
            <w:i/>
            <w:iCs/>
          </w:rPr>
          <w:t>join online</w:t>
        </w:r>
      </w:hyperlink>
      <w:r>
        <w:rPr>
          <w:i/>
          <w:iCs/>
        </w:rPr>
        <w:t>!</w:t>
      </w:r>
    </w:p>
    <w:p w:rsidR="00975CB9" w:rsidRDefault="00975CB9" w:rsidP="00975CB9">
      <w:pPr>
        <w:rPr>
          <w:i/>
          <w:iCs/>
        </w:rPr>
      </w:pPr>
    </w:p>
    <w:p w:rsidR="00975CB9" w:rsidRDefault="00975CB9" w:rsidP="00975CB9">
      <w:pPr>
        <w:rPr>
          <w:i/>
          <w:iCs/>
        </w:rPr>
      </w:pPr>
      <w:r>
        <w:rPr>
          <w:i/>
          <w:iCs/>
        </w:rPr>
        <w:t>Through the Association and its member’s efforts, capital projects have been built, scholarships have been endowed, camp traditions have been maintained and a museum was established.</w:t>
      </w:r>
    </w:p>
    <w:p w:rsidR="00975CB9" w:rsidRDefault="00975CB9" w:rsidP="00975CB9">
      <w:pPr>
        <w:rPr>
          <w:rStyle w:val="previewmsgtext"/>
          <w:rFonts w:ascii="Calibri" w:hAnsi="Calibri"/>
        </w:rPr>
      </w:pPr>
    </w:p>
    <w:p w:rsidR="00975CB9" w:rsidRDefault="00975CB9" w:rsidP="00975CB9">
      <w:pPr>
        <w:rPr>
          <w:rFonts w:ascii="Times New Roman" w:hAnsi="Times New Roman"/>
          <w:sz w:val="24"/>
          <w:szCs w:val="24"/>
        </w:rPr>
      </w:pPr>
      <w:r>
        <w:rPr>
          <w:rStyle w:val="previewmsgtext"/>
          <w:i/>
          <w:iCs/>
        </w:rPr>
        <w:t>We hope you enjoy reminiscing about camp and hope to see at an Alumni event soon!    </w:t>
      </w:r>
    </w:p>
    <w:p w:rsidR="00975CB9" w:rsidRDefault="00975CB9" w:rsidP="00975CB9">
      <w:pPr>
        <w:rPr>
          <w:i/>
          <w:iCs/>
        </w:rPr>
      </w:pPr>
    </w:p>
    <w:p w:rsidR="00975CB9" w:rsidRDefault="00975CB9" w:rsidP="00975CB9">
      <w:pPr>
        <w:jc w:val="center"/>
        <w:rPr>
          <w:b/>
          <w:bCs/>
          <w:i/>
          <w:iCs/>
          <w:u w:val="single"/>
        </w:rPr>
      </w:pPr>
      <w:r>
        <w:rPr>
          <w:b/>
          <w:bCs/>
          <w:i/>
          <w:iCs/>
          <w:u w:val="single"/>
        </w:rPr>
        <w:t xml:space="preserve">2012-2013 Events </w:t>
      </w:r>
      <w:proofErr w:type="gramStart"/>
      <w:r>
        <w:rPr>
          <w:b/>
          <w:bCs/>
          <w:i/>
          <w:iCs/>
          <w:u w:val="single"/>
        </w:rPr>
        <w:t>Calendar</w:t>
      </w:r>
      <w:proofErr w:type="gramEnd"/>
    </w:p>
    <w:p w:rsidR="00975CB9" w:rsidRDefault="00975CB9" w:rsidP="00975CB9">
      <w:pPr>
        <w:ind w:firstLine="720"/>
        <w:jc w:val="center"/>
        <w:rPr>
          <w:rFonts w:ascii="Baskerville Old Face" w:hAnsi="Baskerville Old Face"/>
          <w:i/>
          <w:iCs/>
        </w:rPr>
      </w:pPr>
      <w:r>
        <w:rPr>
          <w:rFonts w:ascii="Baskerville Old Face" w:hAnsi="Baskerville Old Face"/>
          <w:i/>
          <w:iCs/>
        </w:rPr>
        <w:t xml:space="preserve">Labor Day/Family Camping </w:t>
      </w:r>
      <w:proofErr w:type="spellStart"/>
      <w:r>
        <w:rPr>
          <w:rFonts w:ascii="Baskerville Old Face" w:hAnsi="Baskerville Old Face"/>
          <w:i/>
          <w:iCs/>
        </w:rPr>
        <w:t>Wknd</w:t>
      </w:r>
      <w:proofErr w:type="spellEnd"/>
      <w:r>
        <w:rPr>
          <w:rFonts w:ascii="Baskerville Old Face" w:hAnsi="Baskerville Old Face"/>
          <w:i/>
          <w:iCs/>
        </w:rPr>
        <w:t>….. Friday, August 31 to Monday, Sept 3</w:t>
      </w:r>
    </w:p>
    <w:p w:rsidR="00975CB9" w:rsidRDefault="00975CB9" w:rsidP="00975CB9">
      <w:pPr>
        <w:jc w:val="center"/>
        <w:rPr>
          <w:rFonts w:ascii="Baskerville Old Face" w:hAnsi="Baskerville Old Face"/>
          <w:i/>
          <w:iCs/>
        </w:rPr>
      </w:pPr>
      <w:r>
        <w:rPr>
          <w:rFonts w:ascii="Baskerville Old Face" w:hAnsi="Baskerville Old Face"/>
          <w:i/>
          <w:iCs/>
        </w:rPr>
        <w:t>SLC Rosh Hashanah Service….. Monday, September 17, 2012</w:t>
      </w:r>
    </w:p>
    <w:p w:rsidR="00975CB9" w:rsidRDefault="00975CB9" w:rsidP="00975CB9">
      <w:pPr>
        <w:jc w:val="center"/>
        <w:rPr>
          <w:rFonts w:ascii="Baskerville Old Face" w:hAnsi="Baskerville Old Face"/>
          <w:i/>
          <w:iCs/>
        </w:rPr>
      </w:pPr>
      <w:r>
        <w:rPr>
          <w:rFonts w:ascii="Baskerville Old Face" w:hAnsi="Baskerville Old Face"/>
          <w:i/>
          <w:iCs/>
        </w:rPr>
        <w:t>1st Annual SLC Sukkot Program….. Sunday, September 30, 2012</w:t>
      </w:r>
    </w:p>
    <w:p w:rsidR="00975CB9" w:rsidRDefault="00975CB9" w:rsidP="00975CB9">
      <w:pPr>
        <w:jc w:val="center"/>
        <w:rPr>
          <w:rFonts w:ascii="Baskerville Old Face" w:hAnsi="Baskerville Old Face"/>
          <w:i/>
          <w:iCs/>
        </w:rPr>
      </w:pPr>
      <w:r>
        <w:rPr>
          <w:rFonts w:ascii="Baskerville Old Face" w:hAnsi="Baskerville Old Face"/>
          <w:i/>
          <w:iCs/>
        </w:rPr>
        <w:t>Annual Hike-A-Thon….. Sunday, October 14, 2012</w:t>
      </w:r>
    </w:p>
    <w:p w:rsidR="00975CB9" w:rsidRDefault="00975CB9" w:rsidP="00975CB9">
      <w:pPr>
        <w:jc w:val="center"/>
        <w:rPr>
          <w:rFonts w:ascii="Baskerville Old Face" w:hAnsi="Baskerville Old Face"/>
          <w:i/>
          <w:iCs/>
        </w:rPr>
      </w:pPr>
      <w:r>
        <w:rPr>
          <w:rFonts w:ascii="Baskerville Old Face" w:hAnsi="Baskerville Old Face"/>
          <w:i/>
          <w:iCs/>
        </w:rPr>
        <w:t>SLC Super-Bowl….. Saturday, January 26, 2013</w:t>
      </w:r>
    </w:p>
    <w:p w:rsidR="00975CB9" w:rsidRDefault="00975CB9" w:rsidP="00975CB9">
      <w:pPr>
        <w:jc w:val="center"/>
        <w:rPr>
          <w:rFonts w:ascii="Baskerville Old Face" w:hAnsi="Baskerville Old Face"/>
          <w:i/>
          <w:iCs/>
        </w:rPr>
      </w:pPr>
      <w:r>
        <w:rPr>
          <w:rFonts w:ascii="Baskerville Old Face" w:hAnsi="Baskerville Old Face"/>
          <w:i/>
          <w:iCs/>
        </w:rPr>
        <w:t>1st Annual SLC Passover Seder (2nd Night)….. Tuesday, March 26, 2013</w:t>
      </w:r>
    </w:p>
    <w:p w:rsidR="00975CB9" w:rsidRDefault="00975CB9" w:rsidP="00975CB9">
      <w:pPr>
        <w:rPr>
          <w:rFonts w:ascii="Times New Roman" w:hAnsi="Times New Roman"/>
          <w:sz w:val="20"/>
          <w:szCs w:val="20"/>
        </w:rPr>
      </w:pPr>
      <w:r>
        <w:t> </w:t>
      </w:r>
    </w:p>
    <w:p w:rsidR="00975CB9" w:rsidRDefault="00975CB9" w:rsidP="00975CB9">
      <w:pPr>
        <w:rPr>
          <w:rFonts w:ascii="Calibri" w:hAnsi="Calibri"/>
        </w:rPr>
      </w:pPr>
    </w:p>
    <w:p w:rsidR="00975CB9" w:rsidRDefault="00975CB9"/>
    <w:sectPr w:rsidR="00975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B9"/>
    <w:rsid w:val="00013BFF"/>
    <w:rsid w:val="0097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5CB9"/>
    <w:rPr>
      <w:color w:val="0000FF"/>
      <w:u w:val="single"/>
    </w:rPr>
  </w:style>
  <w:style w:type="character" w:customStyle="1" w:styleId="previewmsgtext">
    <w:name w:val="previewmsgtext"/>
    <w:basedOn w:val="DefaultParagraphFont"/>
    <w:rsid w:val="00975CB9"/>
  </w:style>
  <w:style w:type="character" w:customStyle="1" w:styleId="statusbody">
    <w:name w:val="statusbody"/>
    <w:basedOn w:val="DefaultParagraphFont"/>
    <w:rsid w:val="00975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5CB9"/>
    <w:rPr>
      <w:color w:val="0000FF"/>
      <w:u w:val="single"/>
    </w:rPr>
  </w:style>
  <w:style w:type="character" w:customStyle="1" w:styleId="previewmsgtext">
    <w:name w:val="previewmsgtext"/>
    <w:basedOn w:val="DefaultParagraphFont"/>
    <w:rsid w:val="00975CB9"/>
  </w:style>
  <w:style w:type="character" w:customStyle="1" w:styleId="statusbody">
    <w:name w:val="statusbody"/>
    <w:basedOn w:val="DefaultParagraphFont"/>
    <w:rsid w:val="00975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00684">
      <w:bodyDiv w:val="1"/>
      <w:marLeft w:val="0"/>
      <w:marRight w:val="0"/>
      <w:marTop w:val="0"/>
      <w:marBottom w:val="0"/>
      <w:divBdr>
        <w:top w:val="none" w:sz="0" w:space="0" w:color="auto"/>
        <w:left w:val="none" w:sz="0" w:space="0" w:color="auto"/>
        <w:bottom w:val="none" w:sz="0" w:space="0" w:color="auto"/>
        <w:right w:val="none" w:sz="0" w:space="0" w:color="auto"/>
      </w:divBdr>
    </w:div>
    <w:div w:id="1422868017">
      <w:bodyDiv w:val="1"/>
      <w:marLeft w:val="0"/>
      <w:marRight w:val="0"/>
      <w:marTop w:val="0"/>
      <w:marBottom w:val="0"/>
      <w:divBdr>
        <w:top w:val="none" w:sz="0" w:space="0" w:color="auto"/>
        <w:left w:val="none" w:sz="0" w:space="0" w:color="auto"/>
        <w:bottom w:val="none" w:sz="0" w:space="0" w:color="auto"/>
        <w:right w:val="none" w:sz="0" w:space="0" w:color="auto"/>
      </w:divBdr>
    </w:div>
    <w:div w:id="193763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p.mcafee.com/d/2DRPoO720QcCQmhPz3abOq9KVJd5CX3xEVKY-rjhpKed7a8V5wSCyPtxMQsTusdFEIT76zBMQszDPoySvbgkj8KY01dAObL00jtHvKTjvW_c3HTuoWZOWabz_f8KfccYJt6OaaJTCul3PWApmU6CQPoUTsTsS02ET5qcGuvFn-00U8RB33ozVyl2twxg0925y239lQwposrt84aefCiIJaAhrSk43d5J1h6Ji9_AoRrmFOVJdxVdUS2NF8Qg6BI2fciEjd40A4a6BQQg21XqI96y0dwXmaKPBm1EwbCy01vfnYQg3gCq8aNd40mSNnVAztPp7Urcv4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p.mcafee.com/d/1jWVIg4x0e4zqb8VNxB5Vd4TsSCyPtxMQsTuvdFEIT76zB4syMrjhpKMUqerLe6QQmrzzhOUqehPVIhrfBEa9Anu00COp5Tw09KRLTrFLZvC1RXLctuVt55N_DAn7C6umKzp55mXPfaxVZicHs3jq9IsrKrKr01eXrO5qBunOzslEOFV-BvdyfC9k9S2500A8m88cBni1BxNJQwgEU-paOQGh5LpggcQmQ54qR8D-hzlJqDbCQS7ATzob6Azh0qmM8YNaxcQg2ggEqnjh087JGMAq80S3JoGXelo6y0Kq805YZvPh0d2pEwH4Qg1rr5vCidTdPKykR0r" TargetMode="External"/><Relationship Id="rId5" Type="http://schemas.openxmlformats.org/officeDocument/2006/relationships/hyperlink" Target="http://cp.mcafee.com/d/k-Kr3zqb8VNxB5Vd4TsSCyPtxMQsTuvdFEIT76zB4syMrjhpKMUqerLe6QQmrzzhOUqehPVIhrfBEa9Anu00COp5Tw09KRLTrFLZvC1RXLctuVt55N_DAn7C6umKzp55mXPfaxVZicHs3jr9IsrKrKr01kryJ6lffQH_00sdyfC9k9S2500A8m88cBni1BxNJQwgEU-paOQGh5LpggcQmQ54qR8D-hzlJqDbCQS7ATzob6Azh0qmM8YNaxcQg2ggEqnjh087JGMAq80S3JoGXelo6y0Kq805YZvPh0d2pEwH4Qg1rr5vCidTdU0P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Riseman</dc:creator>
  <cp:lastModifiedBy>Julia Riseman</cp:lastModifiedBy>
  <cp:revision>1</cp:revision>
  <dcterms:created xsi:type="dcterms:W3CDTF">2013-08-15T20:06:00Z</dcterms:created>
  <dcterms:modified xsi:type="dcterms:W3CDTF">2013-08-15T20:10:00Z</dcterms:modified>
</cp:coreProperties>
</file>