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52BB" w:rsidRDefault="00C152BB">
      <w:pPr>
        <w:rPr>
          <w:noProof/>
        </w:rPr>
      </w:pPr>
      <w:bookmarkStart w:id="0" w:name="_GoBack"/>
      <w:bookmarkEnd w:id="0"/>
    </w:p>
    <w:p w:rsidR="00C152BB" w:rsidRPr="000910B8" w:rsidRDefault="00C152BB" w:rsidP="00C152BB">
      <w:pPr>
        <w:pStyle w:val="ListParagraph"/>
        <w:numPr>
          <w:ilvl w:val="0"/>
          <w:numId w:val="1"/>
        </w:numPr>
        <w:rPr>
          <w:noProof/>
          <w:color w:val="FF0000"/>
        </w:rPr>
      </w:pPr>
      <w:r w:rsidRPr="000910B8">
        <w:rPr>
          <w:noProof/>
          <w:color w:val="FF0000"/>
        </w:rPr>
        <w:t>Application Link:</w:t>
      </w:r>
    </w:p>
    <w:p w:rsidR="008E4276" w:rsidRDefault="00C152BB">
      <w:r>
        <w:rPr>
          <w:noProof/>
        </w:rPr>
        <w:drawing>
          <wp:inline distT="0" distB="0" distL="0" distR="0" wp14:anchorId="2275BBCD" wp14:editId="57A0991D">
            <wp:extent cx="4048125" cy="5048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B64" w:rsidRPr="00232B64" w:rsidRDefault="00232B64">
      <w:pPr>
        <w:rPr>
          <w:color w:val="FF0000"/>
        </w:rPr>
      </w:pPr>
      <w:r>
        <w:softHyphen/>
      </w:r>
      <w:r>
        <w:softHyphen/>
      </w:r>
      <w:r>
        <w:softHyphen/>
      </w:r>
      <w:r>
        <w:softHyphen/>
      </w:r>
      <w:r>
        <w:rPr>
          <w:color w:val="FF0000"/>
        </w:rPr>
        <w:t>_____________________________________________________________________________________</w:t>
      </w:r>
    </w:p>
    <w:p w:rsidR="00232B64" w:rsidRDefault="00232B64"/>
    <w:p w:rsidR="00232B64" w:rsidRDefault="00232B64"/>
    <w:p w:rsidR="00C152BB" w:rsidRPr="000910B8" w:rsidRDefault="00C152BB" w:rsidP="00C152BB">
      <w:pPr>
        <w:pStyle w:val="ListParagraph"/>
        <w:numPr>
          <w:ilvl w:val="0"/>
          <w:numId w:val="1"/>
        </w:numPr>
        <w:rPr>
          <w:color w:val="FF0000"/>
        </w:rPr>
      </w:pPr>
      <w:r w:rsidRPr="000910B8">
        <w:rPr>
          <w:color w:val="FF0000"/>
        </w:rPr>
        <w:t xml:space="preserve">Link brings you to </w:t>
      </w:r>
      <w:r w:rsidR="00232B64" w:rsidRPr="000910B8">
        <w:rPr>
          <w:color w:val="FF0000"/>
        </w:rPr>
        <w:t>Grants Login Homepage:</w:t>
      </w:r>
    </w:p>
    <w:p w:rsidR="00232B64" w:rsidRPr="00232B64" w:rsidRDefault="00232B64" w:rsidP="00232B64">
      <w:pPr>
        <w:pStyle w:val="ListParagraph"/>
        <w:rPr>
          <w:b/>
          <w:color w:val="FF0000"/>
        </w:rPr>
      </w:pPr>
    </w:p>
    <w:p w:rsidR="00C152BB" w:rsidRDefault="00C152BB">
      <w:r>
        <w:rPr>
          <w:noProof/>
        </w:rPr>
        <w:drawing>
          <wp:inline distT="0" distB="0" distL="0" distR="0" wp14:anchorId="281BD11B" wp14:editId="21580D4A">
            <wp:extent cx="5688803" cy="3739051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08301" cy="3751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B64" w:rsidRDefault="00232B64"/>
    <w:p w:rsidR="00232B64" w:rsidRDefault="00232B64">
      <w:pPr>
        <w:rPr>
          <w:color w:val="FF0000"/>
        </w:rPr>
      </w:pPr>
      <w:r>
        <w:rPr>
          <w:color w:val="FF0000"/>
        </w:rPr>
        <w:t>_____________________________________________________________________________________</w:t>
      </w:r>
    </w:p>
    <w:p w:rsidR="00232B64" w:rsidRDefault="00232B64">
      <w:pPr>
        <w:rPr>
          <w:color w:val="FF0000"/>
        </w:rPr>
      </w:pPr>
    </w:p>
    <w:p w:rsidR="00232B64" w:rsidRPr="000910B8" w:rsidRDefault="00232B64"/>
    <w:p w:rsidR="00232B64" w:rsidRPr="000910B8" w:rsidRDefault="00232B64" w:rsidP="00232B64">
      <w:pPr>
        <w:pStyle w:val="ListParagraph"/>
        <w:numPr>
          <w:ilvl w:val="0"/>
          <w:numId w:val="1"/>
        </w:numPr>
        <w:rPr>
          <w:color w:val="FF0000"/>
        </w:rPr>
      </w:pPr>
      <w:r w:rsidRPr="000910B8">
        <w:rPr>
          <w:color w:val="FF0000"/>
        </w:rPr>
        <w:t>Enter email and password (If camp already has account from previous matching campaign).</w:t>
      </w:r>
    </w:p>
    <w:p w:rsidR="00232B64" w:rsidRPr="000910B8" w:rsidRDefault="00232B64" w:rsidP="00232B64">
      <w:pPr>
        <w:pStyle w:val="ListParagraph"/>
        <w:rPr>
          <w:color w:val="FF0000"/>
        </w:rPr>
      </w:pPr>
      <w:r w:rsidRPr="000910B8">
        <w:rPr>
          <w:color w:val="FF0000"/>
        </w:rPr>
        <w:t>If no account, please select “New Applicant?”</w:t>
      </w:r>
      <w:r w:rsidR="006C74C9">
        <w:rPr>
          <w:color w:val="FF0000"/>
        </w:rPr>
        <w:t>:</w:t>
      </w:r>
    </w:p>
    <w:p w:rsidR="00232B64" w:rsidRPr="00232B64" w:rsidRDefault="00232B64" w:rsidP="00232B64">
      <w:pPr>
        <w:pStyle w:val="ListParagraph"/>
        <w:rPr>
          <w:b/>
          <w:color w:val="FF0000"/>
        </w:rPr>
      </w:pPr>
    </w:p>
    <w:p w:rsidR="00C152BB" w:rsidRDefault="00C152BB">
      <w:r>
        <w:rPr>
          <w:noProof/>
        </w:rPr>
        <w:drawing>
          <wp:inline distT="0" distB="0" distL="0" distR="0" wp14:anchorId="4EF5B3B7" wp14:editId="54B9061C">
            <wp:extent cx="5117809" cy="1424894"/>
            <wp:effectExtent l="0" t="0" r="6985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34507" cy="1429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0B8" w:rsidRDefault="000910B8"/>
    <w:p w:rsidR="000910B8" w:rsidRDefault="000910B8"/>
    <w:p w:rsidR="000910B8" w:rsidRDefault="000910B8"/>
    <w:p w:rsidR="000910B8" w:rsidRDefault="000910B8"/>
    <w:p w:rsidR="000910B8" w:rsidRDefault="000910B8"/>
    <w:p w:rsidR="000910B8" w:rsidRDefault="000910B8"/>
    <w:p w:rsidR="000910B8" w:rsidRPr="000910B8" w:rsidRDefault="000910B8">
      <w:r>
        <w:rPr>
          <w:color w:val="FF0000"/>
        </w:rPr>
        <w:lastRenderedPageBreak/>
        <w:t>_____________________________________________________________________________________</w:t>
      </w:r>
    </w:p>
    <w:p w:rsidR="00232B64" w:rsidRDefault="00232B64" w:rsidP="00232B64">
      <w:pPr>
        <w:rPr>
          <w:color w:val="FF0000"/>
        </w:rPr>
      </w:pPr>
    </w:p>
    <w:p w:rsidR="00232B64" w:rsidRPr="00232B64" w:rsidRDefault="006C74C9" w:rsidP="00232B64">
      <w:pPr>
        <w:pStyle w:val="ListParagraph"/>
        <w:numPr>
          <w:ilvl w:val="0"/>
          <w:numId w:val="1"/>
        </w:numPr>
        <w:rPr>
          <w:color w:val="FF0000"/>
        </w:rPr>
      </w:pPr>
      <w:r>
        <w:rPr>
          <w:color w:val="FF0000"/>
        </w:rPr>
        <w:t>If new applicant--</w:t>
      </w:r>
      <w:r w:rsidR="00232B64">
        <w:rPr>
          <w:color w:val="FF0000"/>
        </w:rPr>
        <w:t>Type in email and choose a password</w:t>
      </w:r>
      <w:r>
        <w:rPr>
          <w:color w:val="FF0000"/>
        </w:rPr>
        <w:t>:</w:t>
      </w:r>
    </w:p>
    <w:p w:rsidR="00C152BB" w:rsidRDefault="00C152BB">
      <w:r>
        <w:rPr>
          <w:noProof/>
        </w:rPr>
        <w:drawing>
          <wp:inline distT="0" distB="0" distL="0" distR="0" wp14:anchorId="6EE22B22" wp14:editId="2934B38B">
            <wp:extent cx="5196832" cy="3079789"/>
            <wp:effectExtent l="0" t="0" r="4445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08116" cy="3086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2BB" w:rsidRDefault="00C152BB">
      <w:r>
        <w:rPr>
          <w:noProof/>
        </w:rPr>
        <w:drawing>
          <wp:inline distT="0" distB="0" distL="0" distR="0" wp14:anchorId="498C4256" wp14:editId="28EB91B4">
            <wp:extent cx="5943600" cy="406971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6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B64" w:rsidRDefault="00232B64">
      <w:pPr>
        <w:rPr>
          <w:noProof/>
        </w:rPr>
      </w:pPr>
    </w:p>
    <w:p w:rsidR="00232B64" w:rsidRDefault="00232B64">
      <w:pPr>
        <w:rPr>
          <w:noProof/>
        </w:rPr>
      </w:pPr>
    </w:p>
    <w:p w:rsidR="000910B8" w:rsidRDefault="000910B8">
      <w:pPr>
        <w:rPr>
          <w:noProof/>
        </w:rPr>
      </w:pPr>
    </w:p>
    <w:p w:rsidR="000910B8" w:rsidRDefault="000910B8">
      <w:pPr>
        <w:rPr>
          <w:noProof/>
        </w:rPr>
      </w:pPr>
    </w:p>
    <w:p w:rsidR="000910B8" w:rsidRDefault="000910B8">
      <w:pPr>
        <w:rPr>
          <w:noProof/>
        </w:rPr>
      </w:pPr>
    </w:p>
    <w:p w:rsidR="000910B8" w:rsidRDefault="000910B8">
      <w:pPr>
        <w:rPr>
          <w:noProof/>
        </w:rPr>
      </w:pPr>
    </w:p>
    <w:p w:rsidR="000910B8" w:rsidRDefault="000910B8">
      <w:pPr>
        <w:rPr>
          <w:noProof/>
        </w:rPr>
      </w:pPr>
    </w:p>
    <w:p w:rsidR="00232B64" w:rsidRDefault="00232B64" w:rsidP="00232B64">
      <w:pPr>
        <w:rPr>
          <w:noProof/>
        </w:rPr>
      </w:pPr>
    </w:p>
    <w:p w:rsidR="00232B64" w:rsidRDefault="00232B64" w:rsidP="00232B64">
      <w:pPr>
        <w:rPr>
          <w:noProof/>
          <w:color w:val="FF0000"/>
        </w:rPr>
      </w:pPr>
      <w:r>
        <w:rPr>
          <w:noProof/>
          <w:color w:val="FF0000"/>
        </w:rPr>
        <w:lastRenderedPageBreak/>
        <w:softHyphen/>
      </w:r>
      <w:r>
        <w:rPr>
          <w:noProof/>
          <w:color w:val="FF0000"/>
        </w:rPr>
        <w:softHyphen/>
      </w:r>
      <w:r>
        <w:rPr>
          <w:noProof/>
          <w:color w:val="FF0000"/>
        </w:rPr>
        <w:softHyphen/>
      </w:r>
      <w:r>
        <w:rPr>
          <w:noProof/>
          <w:color w:val="FF0000"/>
        </w:rPr>
        <w:softHyphen/>
      </w:r>
      <w:r>
        <w:rPr>
          <w:noProof/>
          <w:color w:val="FF0000"/>
        </w:rPr>
        <w:softHyphen/>
      </w:r>
      <w:r>
        <w:rPr>
          <w:noProof/>
          <w:color w:val="FF0000"/>
        </w:rPr>
        <w:softHyphen/>
        <w:t>_____________________________________________________________________________________</w:t>
      </w:r>
    </w:p>
    <w:p w:rsidR="00232B64" w:rsidRPr="00232B64" w:rsidRDefault="00232B64" w:rsidP="00232B64">
      <w:pPr>
        <w:rPr>
          <w:noProof/>
          <w:color w:val="FF0000"/>
        </w:rPr>
      </w:pPr>
    </w:p>
    <w:p w:rsidR="00232B64" w:rsidRDefault="00232B64" w:rsidP="00232B64">
      <w:pPr>
        <w:pStyle w:val="ListParagraph"/>
        <w:numPr>
          <w:ilvl w:val="0"/>
          <w:numId w:val="1"/>
        </w:numPr>
        <w:rPr>
          <w:noProof/>
          <w:color w:val="FF0000"/>
        </w:rPr>
      </w:pPr>
      <w:r>
        <w:rPr>
          <w:noProof/>
          <w:color w:val="FF0000"/>
        </w:rPr>
        <w:t>After the email and password is entered, you will be brought to the application.</w:t>
      </w:r>
    </w:p>
    <w:p w:rsidR="006C74C9" w:rsidRDefault="00232B64" w:rsidP="00232B64">
      <w:pPr>
        <w:pStyle w:val="ListParagraph"/>
        <w:rPr>
          <w:noProof/>
          <w:color w:val="FF0000"/>
        </w:rPr>
      </w:pPr>
      <w:r>
        <w:rPr>
          <w:noProof/>
          <w:color w:val="FF0000"/>
        </w:rPr>
        <w:t xml:space="preserve">Please complete each labeled tab. </w:t>
      </w:r>
    </w:p>
    <w:p w:rsidR="00232B64" w:rsidRPr="00232B64" w:rsidRDefault="00232B64" w:rsidP="00232B64">
      <w:pPr>
        <w:pStyle w:val="ListParagraph"/>
        <w:rPr>
          <w:noProof/>
          <w:color w:val="FF0000"/>
        </w:rPr>
      </w:pPr>
      <w:r>
        <w:rPr>
          <w:noProof/>
          <w:color w:val="FF0000"/>
        </w:rPr>
        <w:t>On the 5</w:t>
      </w:r>
      <w:r w:rsidRPr="00232B64">
        <w:rPr>
          <w:noProof/>
          <w:color w:val="FF0000"/>
          <w:vertAlign w:val="superscript"/>
        </w:rPr>
        <w:t>th</w:t>
      </w:r>
      <w:r>
        <w:rPr>
          <w:noProof/>
          <w:color w:val="FF0000"/>
        </w:rPr>
        <w:t xml:space="preserve"> tab, you will be able to review your Chai</w:t>
      </w:r>
      <w:r w:rsidR="006C74C9">
        <w:rPr>
          <w:noProof/>
          <w:color w:val="FF0000"/>
        </w:rPr>
        <w:t xml:space="preserve"> Match 5 application as a whole:</w:t>
      </w:r>
    </w:p>
    <w:p w:rsidR="00C152BB" w:rsidRDefault="00C152BB">
      <w:r>
        <w:rPr>
          <w:noProof/>
        </w:rPr>
        <w:drawing>
          <wp:inline distT="0" distB="0" distL="0" distR="0" wp14:anchorId="038D2306" wp14:editId="5C3D9BD2">
            <wp:extent cx="5943600" cy="4357370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B64" w:rsidRDefault="00232B64"/>
    <w:p w:rsidR="00232B64" w:rsidRDefault="00232B64">
      <w:r>
        <w:rPr>
          <w:color w:val="FF0000"/>
        </w:rPr>
        <w:t>_____________________________________________________________________________________</w:t>
      </w:r>
    </w:p>
    <w:p w:rsidR="00232B64" w:rsidRPr="00232B64" w:rsidRDefault="00232B64">
      <w:pPr>
        <w:rPr>
          <w:color w:val="FF0000"/>
        </w:rPr>
      </w:pPr>
    </w:p>
    <w:p w:rsidR="00232B64" w:rsidRPr="00232B64" w:rsidRDefault="00232B64" w:rsidP="00232B64">
      <w:pPr>
        <w:pStyle w:val="ListParagraph"/>
        <w:numPr>
          <w:ilvl w:val="0"/>
          <w:numId w:val="1"/>
        </w:numPr>
        <w:rPr>
          <w:color w:val="FF0000"/>
        </w:rPr>
      </w:pPr>
      <w:r>
        <w:rPr>
          <w:color w:val="FF0000"/>
        </w:rPr>
        <w:t>You can save your application at any time</w:t>
      </w:r>
      <w:r w:rsidR="000910B8">
        <w:rPr>
          <w:color w:val="FF0000"/>
        </w:rPr>
        <w:t>, just scroll to the bottom of the page you are on and select “Save &amp; finish later”</w:t>
      </w:r>
      <w:r>
        <w:rPr>
          <w:color w:val="FF0000"/>
        </w:rPr>
        <w:t xml:space="preserve">: </w:t>
      </w:r>
    </w:p>
    <w:p w:rsidR="00C152BB" w:rsidRDefault="00C152BB">
      <w:r>
        <w:rPr>
          <w:noProof/>
        </w:rPr>
        <w:drawing>
          <wp:inline distT="0" distB="0" distL="0" distR="0" wp14:anchorId="6D02246A" wp14:editId="346C81B3">
            <wp:extent cx="5816163" cy="1060704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50173" cy="1066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B64" w:rsidRDefault="00232B64"/>
    <w:p w:rsidR="00232B64" w:rsidRDefault="00232B64">
      <w:r>
        <w:rPr>
          <w:color w:val="FF0000"/>
        </w:rPr>
        <w:t>_____________________________________________________________________________________</w:t>
      </w:r>
      <w:r>
        <w:rPr>
          <w:color w:val="FF0000"/>
        </w:rPr>
        <w:softHyphen/>
      </w:r>
      <w:r>
        <w:rPr>
          <w:color w:val="FF0000"/>
        </w:rPr>
        <w:softHyphen/>
      </w:r>
      <w:r>
        <w:rPr>
          <w:color w:val="FF0000"/>
        </w:rPr>
        <w:softHyphen/>
      </w:r>
      <w:r>
        <w:rPr>
          <w:color w:val="FF0000"/>
        </w:rPr>
        <w:softHyphen/>
      </w:r>
    </w:p>
    <w:p w:rsidR="00232B64" w:rsidRDefault="00232B64">
      <w:pPr>
        <w:rPr>
          <w:color w:val="FF0000"/>
        </w:rPr>
      </w:pPr>
    </w:p>
    <w:p w:rsidR="00232B64" w:rsidRDefault="00232B64" w:rsidP="00232B64">
      <w:pPr>
        <w:pStyle w:val="ListParagraph"/>
        <w:numPr>
          <w:ilvl w:val="0"/>
          <w:numId w:val="1"/>
        </w:numPr>
        <w:rPr>
          <w:color w:val="FF0000"/>
        </w:rPr>
      </w:pPr>
      <w:r>
        <w:rPr>
          <w:color w:val="FF0000"/>
        </w:rPr>
        <w:t>Once you have completed the application, at the bottom of the 5</w:t>
      </w:r>
      <w:r w:rsidRPr="00232B64">
        <w:rPr>
          <w:color w:val="FF0000"/>
          <w:vertAlign w:val="superscript"/>
        </w:rPr>
        <w:t>th</w:t>
      </w:r>
      <w:r>
        <w:rPr>
          <w:color w:val="FF0000"/>
        </w:rPr>
        <w:t xml:space="preserve"> page, please select </w:t>
      </w:r>
    </w:p>
    <w:p w:rsidR="00232B64" w:rsidRPr="00232B64" w:rsidRDefault="00232B64" w:rsidP="00232B64">
      <w:pPr>
        <w:ind w:left="360"/>
        <w:rPr>
          <w:color w:val="FF0000"/>
        </w:rPr>
      </w:pPr>
      <w:r>
        <w:rPr>
          <w:color w:val="FF0000"/>
        </w:rPr>
        <w:t>“</w:t>
      </w:r>
      <w:r w:rsidRPr="00232B64">
        <w:rPr>
          <w:color w:val="FF0000"/>
        </w:rPr>
        <w:t>Submit”</w:t>
      </w:r>
      <w:r>
        <w:rPr>
          <w:color w:val="FF0000"/>
        </w:rPr>
        <w:t>:</w:t>
      </w:r>
    </w:p>
    <w:p w:rsidR="006C74C9" w:rsidRDefault="00C152BB">
      <w:r>
        <w:rPr>
          <w:noProof/>
        </w:rPr>
        <w:drawing>
          <wp:inline distT="0" distB="0" distL="0" distR="0" wp14:anchorId="5633AA50" wp14:editId="1BAD9FE5">
            <wp:extent cx="5943600" cy="1099185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9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B64" w:rsidRDefault="00232B64">
      <w:r>
        <w:rPr>
          <w:color w:val="FF0000"/>
        </w:rPr>
        <w:lastRenderedPageBreak/>
        <w:t>_____________________________________________________________________________________</w:t>
      </w:r>
    </w:p>
    <w:p w:rsidR="00232B64" w:rsidRDefault="00232B64">
      <w:pPr>
        <w:rPr>
          <w:color w:val="FF0000"/>
        </w:rPr>
      </w:pPr>
    </w:p>
    <w:p w:rsidR="00232B64" w:rsidRPr="00232B64" w:rsidRDefault="00232B64" w:rsidP="00232B64">
      <w:pPr>
        <w:pStyle w:val="ListParagraph"/>
        <w:numPr>
          <w:ilvl w:val="0"/>
          <w:numId w:val="1"/>
        </w:numPr>
        <w:rPr>
          <w:color w:val="FF0000"/>
        </w:rPr>
      </w:pPr>
      <w:r>
        <w:rPr>
          <w:color w:val="FF0000"/>
        </w:rPr>
        <w:t>Once the application has been submitted, you will receive a confirmation email to the email address you logged in with to create the application:</w:t>
      </w:r>
    </w:p>
    <w:p w:rsidR="00232B64" w:rsidRPr="00232B64" w:rsidRDefault="00232B64">
      <w:pPr>
        <w:rPr>
          <w:color w:val="FF0000"/>
        </w:rPr>
      </w:pPr>
    </w:p>
    <w:p w:rsidR="00C152BB" w:rsidRDefault="00C152BB"/>
    <w:p w:rsidR="00C152BB" w:rsidRDefault="00C152BB">
      <w:r>
        <w:rPr>
          <w:noProof/>
        </w:rPr>
        <w:drawing>
          <wp:inline distT="0" distB="0" distL="0" distR="0" wp14:anchorId="57A82241" wp14:editId="51F202C1">
            <wp:extent cx="5000937" cy="169636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36564" cy="170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221" w:rsidRDefault="00162221"/>
    <w:p w:rsidR="00162221" w:rsidRPr="00162221" w:rsidRDefault="00162221">
      <w:pPr>
        <w:rPr>
          <w:color w:val="FF0000"/>
        </w:rPr>
      </w:pPr>
      <w:r>
        <w:rPr>
          <w:color w:val="FF0000"/>
        </w:rPr>
        <w:t>_____________________________________________________________________________________</w:t>
      </w:r>
    </w:p>
    <w:p w:rsidR="00232B64" w:rsidRDefault="00232B64"/>
    <w:p w:rsidR="006C74C9" w:rsidRDefault="006C74C9"/>
    <w:p w:rsidR="006C74C9" w:rsidRDefault="006C74C9"/>
    <w:p w:rsidR="006C74C9" w:rsidRDefault="006C74C9"/>
    <w:p w:rsidR="00232B64" w:rsidRDefault="00232B64">
      <w:pPr>
        <w:rPr>
          <w:color w:val="FF0000"/>
        </w:rPr>
      </w:pPr>
      <w:r>
        <w:rPr>
          <w:color w:val="FF0000"/>
        </w:rPr>
        <w:t>**</w:t>
      </w:r>
      <w:r w:rsidR="00162221">
        <w:rPr>
          <w:color w:val="FF0000"/>
        </w:rPr>
        <w:t>IMPORTANT</w:t>
      </w:r>
      <w:r>
        <w:rPr>
          <w:color w:val="FF0000"/>
        </w:rPr>
        <w:t>**</w:t>
      </w:r>
    </w:p>
    <w:p w:rsidR="00232B64" w:rsidRDefault="00162221">
      <w:pPr>
        <w:rPr>
          <w:color w:val="FF0000"/>
        </w:rPr>
      </w:pPr>
      <w:r>
        <w:rPr>
          <w:color w:val="FF0000"/>
        </w:rPr>
        <w:t>If you need to save the application and come back to it at another time, please follow the directions below to access the existing application:</w:t>
      </w:r>
    </w:p>
    <w:p w:rsidR="00162221" w:rsidRDefault="00162221">
      <w:pPr>
        <w:rPr>
          <w:color w:val="FF0000"/>
        </w:rPr>
      </w:pPr>
    </w:p>
    <w:p w:rsidR="00162221" w:rsidRDefault="00162221" w:rsidP="00162221">
      <w:pPr>
        <w:pStyle w:val="ListParagraph"/>
        <w:numPr>
          <w:ilvl w:val="0"/>
          <w:numId w:val="2"/>
        </w:numPr>
        <w:rPr>
          <w:color w:val="FF0000"/>
        </w:rPr>
      </w:pPr>
      <w:r>
        <w:rPr>
          <w:color w:val="FF0000"/>
        </w:rPr>
        <w:t>Go to HGF.Org and click on “Grants” in the green ribbon</w:t>
      </w:r>
      <w:r w:rsidR="006C74C9">
        <w:rPr>
          <w:color w:val="FF0000"/>
        </w:rPr>
        <w:t>:</w:t>
      </w:r>
    </w:p>
    <w:p w:rsidR="00162221" w:rsidRDefault="00162221" w:rsidP="00162221">
      <w:pPr>
        <w:pStyle w:val="ListParagraph"/>
        <w:rPr>
          <w:color w:val="FF0000"/>
        </w:rPr>
      </w:pPr>
      <w:r>
        <w:rPr>
          <w:noProof/>
        </w:rPr>
        <w:drawing>
          <wp:inline distT="0" distB="0" distL="0" distR="0" wp14:anchorId="56A7D5B3" wp14:editId="661253D9">
            <wp:extent cx="3982969" cy="2114462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94167" cy="2120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221" w:rsidRDefault="00162221" w:rsidP="00162221">
      <w:pPr>
        <w:pStyle w:val="ListParagraph"/>
        <w:numPr>
          <w:ilvl w:val="0"/>
          <w:numId w:val="2"/>
        </w:numPr>
        <w:rPr>
          <w:color w:val="FF0000"/>
        </w:rPr>
      </w:pPr>
      <w:r>
        <w:rPr>
          <w:color w:val="FF0000"/>
        </w:rPr>
        <w:t>Select “Log in to Grants”</w:t>
      </w:r>
      <w:r w:rsidR="006C74C9">
        <w:rPr>
          <w:color w:val="FF0000"/>
        </w:rPr>
        <w:t>:</w:t>
      </w:r>
    </w:p>
    <w:p w:rsidR="00162221" w:rsidRDefault="00162221" w:rsidP="00162221">
      <w:pPr>
        <w:pStyle w:val="ListParagraph"/>
        <w:rPr>
          <w:color w:val="FF0000"/>
        </w:rPr>
      </w:pPr>
      <w:r>
        <w:rPr>
          <w:noProof/>
        </w:rPr>
        <w:drawing>
          <wp:inline distT="0" distB="0" distL="0" distR="0" wp14:anchorId="3A03BB3E" wp14:editId="7E15C122">
            <wp:extent cx="3057350" cy="192782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75560" cy="1939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221" w:rsidRDefault="00162221" w:rsidP="00162221">
      <w:pPr>
        <w:pStyle w:val="ListParagraph"/>
        <w:rPr>
          <w:color w:val="FF0000"/>
        </w:rPr>
      </w:pPr>
    </w:p>
    <w:p w:rsidR="00162221" w:rsidRDefault="00162221" w:rsidP="00162221">
      <w:pPr>
        <w:pStyle w:val="ListParagraph"/>
        <w:numPr>
          <w:ilvl w:val="0"/>
          <w:numId w:val="2"/>
        </w:numPr>
        <w:rPr>
          <w:color w:val="FF0000"/>
        </w:rPr>
      </w:pPr>
      <w:r>
        <w:rPr>
          <w:color w:val="FF0000"/>
        </w:rPr>
        <w:lastRenderedPageBreak/>
        <w:t>Enter the same email and password you used to start the application</w:t>
      </w:r>
      <w:r w:rsidR="006C74C9">
        <w:rPr>
          <w:color w:val="FF0000"/>
        </w:rPr>
        <w:t>:</w:t>
      </w:r>
    </w:p>
    <w:p w:rsidR="00162221" w:rsidRDefault="00162221" w:rsidP="00162221">
      <w:pPr>
        <w:pStyle w:val="ListParagraph"/>
        <w:rPr>
          <w:color w:val="FF0000"/>
        </w:rPr>
      </w:pPr>
      <w:r>
        <w:rPr>
          <w:noProof/>
        </w:rPr>
        <w:drawing>
          <wp:inline distT="0" distB="0" distL="0" distR="0" wp14:anchorId="0A39584F" wp14:editId="2D3CB1BE">
            <wp:extent cx="4445652" cy="313000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68658" cy="3146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221" w:rsidRDefault="00162221" w:rsidP="00162221">
      <w:pPr>
        <w:pStyle w:val="ListParagraph"/>
        <w:rPr>
          <w:color w:val="FF0000"/>
        </w:rPr>
      </w:pPr>
    </w:p>
    <w:p w:rsidR="00162221" w:rsidRDefault="00162221" w:rsidP="00162221">
      <w:pPr>
        <w:pStyle w:val="ListParagraph"/>
        <w:numPr>
          <w:ilvl w:val="0"/>
          <w:numId w:val="2"/>
        </w:numPr>
        <w:rPr>
          <w:color w:val="FF0000"/>
        </w:rPr>
      </w:pPr>
      <w:r>
        <w:rPr>
          <w:color w:val="FF0000"/>
        </w:rPr>
        <w:t>You will see your in progress Chai Match 5 application. You will be able to click into it and resume the application!</w:t>
      </w:r>
    </w:p>
    <w:p w:rsidR="00162221" w:rsidRDefault="00162221" w:rsidP="00162221">
      <w:pPr>
        <w:pStyle w:val="ListParagraph"/>
        <w:rPr>
          <w:color w:val="FF0000"/>
        </w:rPr>
      </w:pPr>
      <w:r>
        <w:rPr>
          <w:noProof/>
        </w:rPr>
        <w:drawing>
          <wp:inline distT="0" distB="0" distL="0" distR="0" wp14:anchorId="5647FE34" wp14:editId="0D214A66">
            <wp:extent cx="6382497" cy="1211720"/>
            <wp:effectExtent l="0" t="0" r="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54056" cy="1225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221" w:rsidRDefault="00162221" w:rsidP="00162221">
      <w:pPr>
        <w:pStyle w:val="ListParagraph"/>
        <w:rPr>
          <w:color w:val="FF0000"/>
        </w:rPr>
      </w:pPr>
    </w:p>
    <w:p w:rsidR="00162221" w:rsidRDefault="00162221" w:rsidP="00162221">
      <w:pPr>
        <w:pStyle w:val="ListParagraph"/>
        <w:rPr>
          <w:color w:val="FF0000"/>
        </w:rPr>
      </w:pPr>
    </w:p>
    <w:p w:rsidR="006C74C9" w:rsidRDefault="006C74C9" w:rsidP="00162221">
      <w:pPr>
        <w:pStyle w:val="ListParagraph"/>
        <w:rPr>
          <w:color w:val="FF0000"/>
        </w:rPr>
      </w:pPr>
    </w:p>
    <w:p w:rsidR="006C74C9" w:rsidRDefault="006C74C9" w:rsidP="00162221">
      <w:pPr>
        <w:pStyle w:val="ListParagraph"/>
        <w:rPr>
          <w:color w:val="FF0000"/>
        </w:rPr>
      </w:pPr>
    </w:p>
    <w:p w:rsidR="006C74C9" w:rsidRDefault="006C74C9" w:rsidP="00162221">
      <w:pPr>
        <w:pStyle w:val="ListParagraph"/>
        <w:rPr>
          <w:color w:val="FF0000"/>
        </w:rPr>
      </w:pPr>
    </w:p>
    <w:p w:rsidR="00162221" w:rsidRDefault="00162221" w:rsidP="00162221">
      <w:pPr>
        <w:pStyle w:val="ListParagraph"/>
        <w:rPr>
          <w:color w:val="FF0000"/>
        </w:rPr>
      </w:pPr>
      <w:r>
        <w:rPr>
          <w:color w:val="FF0000"/>
        </w:rPr>
        <w:t xml:space="preserve">*Any Questions, please contact </w:t>
      </w:r>
      <w:hyperlink r:id="rId18" w:history="1">
        <w:r w:rsidRPr="002F32B2">
          <w:rPr>
            <w:rStyle w:val="Hyperlink"/>
          </w:rPr>
          <w:t>Grants@hgf.org</w:t>
        </w:r>
      </w:hyperlink>
      <w:r>
        <w:rPr>
          <w:color w:val="FF0000"/>
        </w:rPr>
        <w:t xml:space="preserve"> </w:t>
      </w:r>
    </w:p>
    <w:p w:rsidR="00162221" w:rsidRDefault="00162221" w:rsidP="00162221">
      <w:pPr>
        <w:pStyle w:val="ListParagraph"/>
        <w:rPr>
          <w:color w:val="FF0000"/>
        </w:rPr>
      </w:pPr>
    </w:p>
    <w:p w:rsidR="00162221" w:rsidRPr="00162221" w:rsidRDefault="00162221" w:rsidP="00162221">
      <w:pPr>
        <w:pStyle w:val="ListParagraph"/>
        <w:ind w:left="1080"/>
        <w:rPr>
          <w:color w:val="FF0000"/>
        </w:rPr>
      </w:pPr>
    </w:p>
    <w:p w:rsidR="00162221" w:rsidRDefault="00162221">
      <w:pPr>
        <w:rPr>
          <w:color w:val="FF0000"/>
        </w:rPr>
      </w:pPr>
    </w:p>
    <w:p w:rsidR="00162221" w:rsidRPr="00232B64" w:rsidRDefault="00162221">
      <w:pPr>
        <w:rPr>
          <w:color w:val="FF0000"/>
        </w:rPr>
      </w:pPr>
    </w:p>
    <w:sectPr w:rsidR="00162221" w:rsidRPr="00232B64" w:rsidSect="0016222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9A5963"/>
    <w:multiLevelType w:val="hybridMultilevel"/>
    <w:tmpl w:val="AA087FFC"/>
    <w:lvl w:ilvl="0" w:tplc="5114E8A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5A632D"/>
    <w:multiLevelType w:val="hybridMultilevel"/>
    <w:tmpl w:val="F8543E6A"/>
    <w:lvl w:ilvl="0" w:tplc="C3148586">
      <w:start w:val="4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C922F14"/>
    <w:multiLevelType w:val="hybridMultilevel"/>
    <w:tmpl w:val="21C4CC10"/>
    <w:lvl w:ilvl="0" w:tplc="C08677D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52BB"/>
    <w:rsid w:val="000910B8"/>
    <w:rsid w:val="00162221"/>
    <w:rsid w:val="00232B64"/>
    <w:rsid w:val="006C74C9"/>
    <w:rsid w:val="006D2C96"/>
    <w:rsid w:val="008E4276"/>
    <w:rsid w:val="00A8578B"/>
    <w:rsid w:val="00C152BB"/>
    <w:rsid w:val="00C700B3"/>
    <w:rsid w:val="00E10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F2F9B87-FF06-4139-B770-9ED804DF8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152B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6222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mailto:Grants@hgf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315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Kathleen Rodowicz</dc:creator>
  <cp:keywords/>
  <dc:description/>
  <cp:lastModifiedBy>Kevin Martone</cp:lastModifiedBy>
  <cp:revision>2</cp:revision>
  <dcterms:created xsi:type="dcterms:W3CDTF">2018-04-17T17:33:00Z</dcterms:created>
  <dcterms:modified xsi:type="dcterms:W3CDTF">2018-04-17T17:33:00Z</dcterms:modified>
</cp:coreProperties>
</file>